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53652" w14:textId="3510A85C" w:rsidR="00A9204E" w:rsidRPr="006874FF" w:rsidRDefault="00AE25C5" w:rsidP="00AE25C5">
      <w:pPr>
        <w:jc w:val="center"/>
        <w:rPr>
          <w:rFonts w:ascii="Arial" w:hAnsi="Arial" w:cs="Arial"/>
          <w:b/>
          <w:sz w:val="32"/>
          <w:szCs w:val="32"/>
        </w:rPr>
      </w:pPr>
      <w:r w:rsidRPr="006874FF">
        <w:rPr>
          <w:rFonts w:ascii="Arial" w:hAnsi="Arial" w:cs="Arial"/>
          <w:b/>
          <w:sz w:val="32"/>
          <w:szCs w:val="32"/>
        </w:rPr>
        <w:t xml:space="preserve">CONTROL SUMMARY </w:t>
      </w:r>
      <w:r w:rsidR="006874FF" w:rsidRPr="006874FF">
        <w:rPr>
          <w:rFonts w:ascii="Arial" w:hAnsi="Arial" w:cs="Arial"/>
          <w:b/>
          <w:sz w:val="32"/>
          <w:szCs w:val="32"/>
        </w:rPr>
        <w:t>AND</w:t>
      </w:r>
      <w:bookmarkStart w:id="0" w:name="_GoBack"/>
      <w:bookmarkEnd w:id="0"/>
      <w:r w:rsidR="006874FF" w:rsidRPr="006874FF">
        <w:rPr>
          <w:rFonts w:ascii="Arial" w:hAnsi="Arial" w:cs="Arial"/>
          <w:b/>
          <w:sz w:val="32"/>
          <w:szCs w:val="32"/>
        </w:rPr>
        <w:t xml:space="preserve"> ASSESSMENT PRO FORMA</w:t>
      </w:r>
    </w:p>
    <w:p w14:paraId="7CC98522" w14:textId="5A057072" w:rsidR="00BF43BD" w:rsidRDefault="00BF43BD" w:rsidP="00AE25C5">
      <w:pPr>
        <w:jc w:val="center"/>
        <w:rPr>
          <w:rFonts w:ascii="Arial" w:hAnsi="Arial" w:cs="Arial"/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0"/>
        <w:gridCol w:w="89"/>
        <w:gridCol w:w="590"/>
        <w:gridCol w:w="1758"/>
        <w:gridCol w:w="123"/>
        <w:gridCol w:w="1080"/>
        <w:gridCol w:w="1250"/>
        <w:gridCol w:w="973"/>
        <w:gridCol w:w="160"/>
        <w:gridCol w:w="1083"/>
      </w:tblGrid>
      <w:tr w:rsidR="00BF43BD" w:rsidRPr="00457D43" w14:paraId="17A26CDC" w14:textId="77777777" w:rsidTr="006E2244">
        <w:tc>
          <w:tcPr>
            <w:tcW w:w="1999" w:type="dxa"/>
            <w:gridSpan w:val="2"/>
            <w:shd w:val="clear" w:color="auto" w:fill="DEEAF6" w:themeFill="accent1" w:themeFillTint="33"/>
            <w:vAlign w:val="center"/>
          </w:tcPr>
          <w:p w14:paraId="47D64E6C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  <w:r w:rsidRPr="00457D43">
              <w:rPr>
                <w:rFonts w:ascii="Arial" w:hAnsi="Arial" w:cs="Arial"/>
                <w:b/>
                <w:lang w:val="en-GB"/>
              </w:rPr>
              <w:t>Control Name</w:t>
            </w:r>
          </w:p>
        </w:tc>
        <w:tc>
          <w:tcPr>
            <w:tcW w:w="7017" w:type="dxa"/>
            <w:gridSpan w:val="8"/>
            <w:shd w:val="clear" w:color="auto" w:fill="E2EFD9" w:themeFill="accent6" w:themeFillTint="33"/>
            <w:vAlign w:val="center"/>
          </w:tcPr>
          <w:p w14:paraId="038B7209" w14:textId="168B59A1" w:rsidR="00BF43BD" w:rsidRPr="00457D43" w:rsidRDefault="00BF43BD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</w:p>
        </w:tc>
      </w:tr>
      <w:tr w:rsidR="00BF43BD" w:rsidRPr="00457D43" w14:paraId="59326A90" w14:textId="77777777" w:rsidTr="006E2244">
        <w:tc>
          <w:tcPr>
            <w:tcW w:w="1999" w:type="dxa"/>
            <w:gridSpan w:val="2"/>
            <w:shd w:val="clear" w:color="auto" w:fill="DEEAF6" w:themeFill="accent1" w:themeFillTint="33"/>
            <w:vAlign w:val="center"/>
          </w:tcPr>
          <w:p w14:paraId="4D36E021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  <w:r w:rsidRPr="00457D43">
              <w:rPr>
                <w:rFonts w:ascii="Arial" w:hAnsi="Arial" w:cs="Arial"/>
                <w:b/>
                <w:lang w:val="en-GB"/>
              </w:rPr>
              <w:t>Requirement</w:t>
            </w:r>
          </w:p>
        </w:tc>
        <w:tc>
          <w:tcPr>
            <w:tcW w:w="7017" w:type="dxa"/>
            <w:gridSpan w:val="8"/>
            <w:shd w:val="clear" w:color="auto" w:fill="auto"/>
            <w:vAlign w:val="center"/>
          </w:tcPr>
          <w:p w14:paraId="4D413245" w14:textId="29775278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621B27" w:rsidRPr="00457D43" w14:paraId="2F59720B" w14:textId="77777777" w:rsidTr="006E2244">
        <w:tc>
          <w:tcPr>
            <w:tcW w:w="1999" w:type="dxa"/>
            <w:gridSpan w:val="2"/>
            <w:vMerge w:val="restart"/>
            <w:shd w:val="clear" w:color="auto" w:fill="DEEAF6" w:themeFill="accent1" w:themeFillTint="33"/>
            <w:vAlign w:val="center"/>
          </w:tcPr>
          <w:p w14:paraId="7E2F0CEC" w14:textId="77777777" w:rsidR="00621B27" w:rsidRPr="00457D43" w:rsidRDefault="00621B27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  <w:r w:rsidRPr="00457D43">
              <w:rPr>
                <w:rFonts w:ascii="Arial" w:hAnsi="Arial" w:cs="Arial"/>
                <w:b/>
                <w:lang w:val="en-GB"/>
              </w:rPr>
              <w:t>Control Type</w:t>
            </w:r>
          </w:p>
        </w:tc>
        <w:tc>
          <w:tcPr>
            <w:tcW w:w="2471" w:type="dxa"/>
            <w:gridSpan w:val="3"/>
            <w:shd w:val="clear" w:color="auto" w:fill="FFF2CC" w:themeFill="accent4" w:themeFillTint="33"/>
            <w:vAlign w:val="center"/>
          </w:tcPr>
          <w:p w14:paraId="1769C85C" w14:textId="77777777" w:rsidR="00621B27" w:rsidRPr="00457D43" w:rsidRDefault="00621B27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  <w:r w:rsidRPr="00457D43">
              <w:rPr>
                <w:rFonts w:ascii="Arial" w:hAnsi="Arial" w:cs="Arial"/>
                <w:b/>
                <w:lang w:val="en-GB"/>
              </w:rPr>
              <w:t>Preventative</w:t>
            </w:r>
          </w:p>
        </w:tc>
        <w:tc>
          <w:tcPr>
            <w:tcW w:w="3303" w:type="dxa"/>
            <w:gridSpan w:val="3"/>
            <w:vMerge w:val="restart"/>
            <w:shd w:val="clear" w:color="auto" w:fill="FFF2CC" w:themeFill="accent4" w:themeFillTint="33"/>
            <w:vAlign w:val="center"/>
          </w:tcPr>
          <w:p w14:paraId="6E0FA82D" w14:textId="2A8C00C7" w:rsidR="00621B27" w:rsidRPr="00457D43" w:rsidRDefault="00621B27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Select One</w:t>
            </w:r>
          </w:p>
        </w:tc>
        <w:tc>
          <w:tcPr>
            <w:tcW w:w="1243" w:type="dxa"/>
            <w:gridSpan w:val="2"/>
            <w:vAlign w:val="center"/>
          </w:tcPr>
          <w:p w14:paraId="69B3BCA8" w14:textId="3A1F8DD8" w:rsidR="00621B27" w:rsidRPr="00457D43" w:rsidRDefault="00621B27" w:rsidP="00B51231">
            <w:pPr>
              <w:spacing w:before="60" w:after="60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621B27" w:rsidRPr="00457D43" w14:paraId="3156A943" w14:textId="77777777" w:rsidTr="006E2244">
        <w:tc>
          <w:tcPr>
            <w:tcW w:w="1999" w:type="dxa"/>
            <w:gridSpan w:val="2"/>
            <w:vMerge/>
            <w:shd w:val="clear" w:color="auto" w:fill="DEEAF6" w:themeFill="accent1" w:themeFillTint="33"/>
            <w:vAlign w:val="center"/>
          </w:tcPr>
          <w:p w14:paraId="1578D0E3" w14:textId="77777777" w:rsidR="00621B27" w:rsidRPr="00457D43" w:rsidRDefault="00621B27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  <w:tc>
          <w:tcPr>
            <w:tcW w:w="2471" w:type="dxa"/>
            <w:gridSpan w:val="3"/>
            <w:shd w:val="clear" w:color="auto" w:fill="FFF2CC" w:themeFill="accent4" w:themeFillTint="33"/>
            <w:vAlign w:val="center"/>
          </w:tcPr>
          <w:p w14:paraId="1D0C1277" w14:textId="77777777" w:rsidR="00621B27" w:rsidRPr="00457D43" w:rsidRDefault="00621B27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  <w:r w:rsidRPr="00457D43">
              <w:rPr>
                <w:rFonts w:ascii="Arial" w:hAnsi="Arial" w:cs="Arial"/>
                <w:b/>
                <w:lang w:val="en-GB"/>
              </w:rPr>
              <w:t>Detective</w:t>
            </w:r>
          </w:p>
        </w:tc>
        <w:tc>
          <w:tcPr>
            <w:tcW w:w="3303" w:type="dxa"/>
            <w:gridSpan w:val="3"/>
            <w:vMerge/>
            <w:shd w:val="clear" w:color="auto" w:fill="FFF2CC" w:themeFill="accent4" w:themeFillTint="33"/>
            <w:vAlign w:val="center"/>
          </w:tcPr>
          <w:p w14:paraId="56F2537A" w14:textId="2F81AE65" w:rsidR="00621B27" w:rsidRPr="00457D43" w:rsidRDefault="00621B27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43" w:type="dxa"/>
            <w:gridSpan w:val="2"/>
            <w:vAlign w:val="center"/>
          </w:tcPr>
          <w:p w14:paraId="2979664F" w14:textId="77777777" w:rsidR="00621B27" w:rsidRPr="00457D43" w:rsidRDefault="00621B27" w:rsidP="00B51231">
            <w:pPr>
              <w:spacing w:before="60" w:after="60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621B27" w:rsidRPr="00457D43" w14:paraId="7AA07690" w14:textId="77777777" w:rsidTr="006E2244">
        <w:tc>
          <w:tcPr>
            <w:tcW w:w="1999" w:type="dxa"/>
            <w:gridSpan w:val="2"/>
            <w:vMerge/>
            <w:shd w:val="clear" w:color="auto" w:fill="DEEAF6" w:themeFill="accent1" w:themeFillTint="33"/>
            <w:vAlign w:val="center"/>
          </w:tcPr>
          <w:p w14:paraId="64A82A88" w14:textId="77777777" w:rsidR="00621B27" w:rsidRPr="00457D43" w:rsidRDefault="00621B27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  <w:tc>
          <w:tcPr>
            <w:tcW w:w="2471" w:type="dxa"/>
            <w:gridSpan w:val="3"/>
            <w:shd w:val="clear" w:color="auto" w:fill="FFF2CC" w:themeFill="accent4" w:themeFillTint="33"/>
            <w:vAlign w:val="center"/>
          </w:tcPr>
          <w:p w14:paraId="485585B2" w14:textId="77777777" w:rsidR="00621B27" w:rsidRPr="00457D43" w:rsidRDefault="00621B27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  <w:r w:rsidRPr="00457D43">
              <w:rPr>
                <w:rFonts w:ascii="Arial" w:hAnsi="Arial" w:cs="Arial"/>
                <w:b/>
                <w:lang w:val="en-GB"/>
              </w:rPr>
              <w:t>Corrective</w:t>
            </w:r>
          </w:p>
        </w:tc>
        <w:tc>
          <w:tcPr>
            <w:tcW w:w="3303" w:type="dxa"/>
            <w:gridSpan w:val="3"/>
            <w:vMerge/>
            <w:shd w:val="clear" w:color="auto" w:fill="FFF2CC" w:themeFill="accent4" w:themeFillTint="33"/>
            <w:vAlign w:val="center"/>
          </w:tcPr>
          <w:p w14:paraId="22749047" w14:textId="7A812AD7" w:rsidR="00621B27" w:rsidRPr="00457D43" w:rsidRDefault="00621B27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43" w:type="dxa"/>
            <w:gridSpan w:val="2"/>
            <w:vAlign w:val="center"/>
          </w:tcPr>
          <w:p w14:paraId="6CCFCAB5" w14:textId="77777777" w:rsidR="00621B27" w:rsidRPr="00457D43" w:rsidRDefault="00621B27" w:rsidP="00B51231">
            <w:pPr>
              <w:spacing w:before="60" w:after="60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F43BD" w:rsidRPr="00457D43" w14:paraId="32BFD867" w14:textId="77777777" w:rsidTr="006E2244">
        <w:tc>
          <w:tcPr>
            <w:tcW w:w="2589" w:type="dxa"/>
            <w:gridSpan w:val="3"/>
            <w:shd w:val="clear" w:color="auto" w:fill="DEEAF6" w:themeFill="accent1" w:themeFillTint="33"/>
            <w:vAlign w:val="center"/>
          </w:tcPr>
          <w:p w14:paraId="78F17968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  <w:r w:rsidRPr="00457D43">
              <w:rPr>
                <w:rFonts w:ascii="Arial" w:hAnsi="Arial" w:cs="Arial"/>
                <w:b/>
                <w:lang w:val="en-GB"/>
              </w:rPr>
              <w:t>Control Owner</w:t>
            </w:r>
          </w:p>
        </w:tc>
        <w:tc>
          <w:tcPr>
            <w:tcW w:w="6427" w:type="dxa"/>
            <w:gridSpan w:val="7"/>
            <w:vAlign w:val="center"/>
          </w:tcPr>
          <w:p w14:paraId="62CB77CD" w14:textId="61A37C71" w:rsidR="00BF43BD" w:rsidRPr="00457D43" w:rsidRDefault="00BF43BD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</w:p>
        </w:tc>
      </w:tr>
      <w:tr w:rsidR="00BF43BD" w:rsidRPr="00457D43" w14:paraId="61829F9F" w14:textId="77777777" w:rsidTr="006E2244">
        <w:trPr>
          <w:trHeight w:val="684"/>
        </w:trPr>
        <w:tc>
          <w:tcPr>
            <w:tcW w:w="2589" w:type="dxa"/>
            <w:gridSpan w:val="3"/>
            <w:vMerge w:val="restart"/>
            <w:shd w:val="clear" w:color="auto" w:fill="DEEAF6" w:themeFill="accent1" w:themeFillTint="33"/>
            <w:vAlign w:val="center"/>
          </w:tcPr>
          <w:p w14:paraId="04DDB499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  <w:r w:rsidRPr="00457D43">
              <w:rPr>
                <w:rFonts w:ascii="Arial" w:hAnsi="Arial" w:cs="Arial"/>
                <w:b/>
                <w:lang w:val="en-GB"/>
              </w:rPr>
              <w:t>Legislative/Regulatory Requirements the Control is Linked to (Policy Only) – if applicable</w:t>
            </w:r>
          </w:p>
        </w:tc>
        <w:tc>
          <w:tcPr>
            <w:tcW w:w="6427" w:type="dxa"/>
            <w:gridSpan w:val="7"/>
            <w:shd w:val="clear" w:color="auto" w:fill="auto"/>
            <w:vAlign w:val="center"/>
          </w:tcPr>
          <w:p w14:paraId="0D611C2D" w14:textId="57E9D364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BF43BD" w:rsidRPr="00457D43" w14:paraId="1117ADAA" w14:textId="77777777" w:rsidTr="006E2244">
        <w:tc>
          <w:tcPr>
            <w:tcW w:w="2589" w:type="dxa"/>
            <w:gridSpan w:val="3"/>
            <w:vMerge/>
            <w:shd w:val="clear" w:color="auto" w:fill="DEEAF6" w:themeFill="accent1" w:themeFillTint="33"/>
            <w:vAlign w:val="center"/>
          </w:tcPr>
          <w:p w14:paraId="6B327638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6427" w:type="dxa"/>
            <w:gridSpan w:val="7"/>
            <w:vAlign w:val="center"/>
          </w:tcPr>
          <w:p w14:paraId="09EE2BEC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BF43BD" w:rsidRPr="00457D43" w14:paraId="01AD35C4" w14:textId="77777777" w:rsidTr="006E2244">
        <w:tc>
          <w:tcPr>
            <w:tcW w:w="2589" w:type="dxa"/>
            <w:gridSpan w:val="3"/>
            <w:vMerge w:val="restart"/>
            <w:shd w:val="clear" w:color="auto" w:fill="DEEAF6" w:themeFill="accent1" w:themeFillTint="33"/>
            <w:vAlign w:val="center"/>
          </w:tcPr>
          <w:p w14:paraId="546E1DAF" w14:textId="24CA39BE" w:rsidR="00BF43BD" w:rsidRPr="00457D43" w:rsidRDefault="00B51231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  <w:r w:rsidRPr="00457D43">
              <w:rPr>
                <w:rFonts w:ascii="Arial" w:hAnsi="Arial" w:cs="Arial"/>
                <w:b/>
                <w:lang w:val="en-GB"/>
              </w:rPr>
              <w:t>Procedures</w:t>
            </w:r>
            <w:r>
              <w:rPr>
                <w:rFonts w:ascii="Arial" w:hAnsi="Arial" w:cs="Arial"/>
                <w:b/>
                <w:lang w:val="en-GB"/>
              </w:rPr>
              <w:t>/Processes</w:t>
            </w:r>
            <w:r w:rsidRPr="00457D43">
              <w:rPr>
                <w:rFonts w:ascii="Arial" w:hAnsi="Arial" w:cs="Arial"/>
                <w:b/>
                <w:lang w:val="en-GB"/>
              </w:rPr>
              <w:t xml:space="preserve"> Control is linked to</w:t>
            </w:r>
          </w:p>
        </w:tc>
        <w:tc>
          <w:tcPr>
            <w:tcW w:w="6427" w:type="dxa"/>
            <w:gridSpan w:val="7"/>
          </w:tcPr>
          <w:p w14:paraId="1F75B4FE" w14:textId="405F8316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BF43BD" w:rsidRPr="00457D43" w14:paraId="519BAF58" w14:textId="77777777" w:rsidTr="006E2244">
        <w:tc>
          <w:tcPr>
            <w:tcW w:w="2589" w:type="dxa"/>
            <w:gridSpan w:val="3"/>
            <w:vMerge/>
            <w:shd w:val="clear" w:color="auto" w:fill="DEEAF6" w:themeFill="accent1" w:themeFillTint="33"/>
            <w:vAlign w:val="center"/>
          </w:tcPr>
          <w:p w14:paraId="6CF44A3C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  <w:tc>
          <w:tcPr>
            <w:tcW w:w="6427" w:type="dxa"/>
            <w:gridSpan w:val="7"/>
          </w:tcPr>
          <w:p w14:paraId="72D0DC2D" w14:textId="2B34C214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BF43BD" w:rsidRPr="00457D43" w14:paraId="7B072F38" w14:textId="77777777" w:rsidTr="006E2244">
        <w:tc>
          <w:tcPr>
            <w:tcW w:w="2589" w:type="dxa"/>
            <w:gridSpan w:val="3"/>
            <w:vMerge/>
            <w:shd w:val="clear" w:color="auto" w:fill="DEEAF6" w:themeFill="accent1" w:themeFillTint="33"/>
            <w:vAlign w:val="center"/>
          </w:tcPr>
          <w:p w14:paraId="5CA2ACB1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  <w:tc>
          <w:tcPr>
            <w:tcW w:w="6427" w:type="dxa"/>
            <w:gridSpan w:val="7"/>
          </w:tcPr>
          <w:p w14:paraId="67C7E774" w14:textId="22064000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BF43BD" w:rsidRPr="00457D43" w14:paraId="23708CCF" w14:textId="77777777" w:rsidTr="006E2244">
        <w:tc>
          <w:tcPr>
            <w:tcW w:w="2589" w:type="dxa"/>
            <w:gridSpan w:val="3"/>
            <w:vMerge/>
            <w:shd w:val="clear" w:color="auto" w:fill="DEEAF6" w:themeFill="accent1" w:themeFillTint="33"/>
            <w:vAlign w:val="center"/>
          </w:tcPr>
          <w:p w14:paraId="5DAB6EA1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  <w:tc>
          <w:tcPr>
            <w:tcW w:w="6427" w:type="dxa"/>
            <w:gridSpan w:val="7"/>
          </w:tcPr>
          <w:p w14:paraId="14BFF6ED" w14:textId="64D20575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BF43BD" w:rsidRPr="00457D43" w14:paraId="268357C0" w14:textId="77777777" w:rsidTr="006E2244">
        <w:tc>
          <w:tcPr>
            <w:tcW w:w="2589" w:type="dxa"/>
            <w:gridSpan w:val="3"/>
            <w:vMerge/>
            <w:shd w:val="clear" w:color="auto" w:fill="DEEAF6" w:themeFill="accent1" w:themeFillTint="33"/>
            <w:vAlign w:val="center"/>
          </w:tcPr>
          <w:p w14:paraId="2FD6A935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  <w:tc>
          <w:tcPr>
            <w:tcW w:w="6427" w:type="dxa"/>
            <w:gridSpan w:val="7"/>
          </w:tcPr>
          <w:p w14:paraId="59261F15" w14:textId="682841F4" w:rsidR="00BF43BD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9255EA" w:rsidRPr="00457D43" w14:paraId="78FCDBC9" w14:textId="77777777" w:rsidTr="006E2244">
        <w:tc>
          <w:tcPr>
            <w:tcW w:w="1910" w:type="dxa"/>
            <w:vMerge w:val="restart"/>
            <w:shd w:val="clear" w:color="auto" w:fill="DEEAF6" w:themeFill="accent1" w:themeFillTint="33"/>
            <w:vAlign w:val="center"/>
          </w:tcPr>
          <w:p w14:paraId="1046B106" w14:textId="77777777" w:rsidR="009255EA" w:rsidRPr="00457D43" w:rsidRDefault="009255EA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  <w:r w:rsidRPr="00457D43">
              <w:rPr>
                <w:rFonts w:ascii="Arial" w:hAnsi="Arial" w:cs="Arial"/>
                <w:b/>
                <w:lang w:val="en-GB"/>
              </w:rPr>
              <w:t>Risks control is linked to</w:t>
            </w:r>
          </w:p>
        </w:tc>
        <w:tc>
          <w:tcPr>
            <w:tcW w:w="3640" w:type="dxa"/>
            <w:gridSpan w:val="5"/>
            <w:shd w:val="clear" w:color="auto" w:fill="FBE4D5" w:themeFill="accent2" w:themeFillTint="33"/>
          </w:tcPr>
          <w:p w14:paraId="0301F160" w14:textId="77777777" w:rsidR="009255EA" w:rsidRPr="00457D43" w:rsidRDefault="009255EA" w:rsidP="00B51231">
            <w:pPr>
              <w:spacing w:before="60" w:after="60"/>
              <w:jc w:val="center"/>
              <w:rPr>
                <w:rFonts w:ascii="Arial" w:hAnsi="Arial" w:cs="Arial"/>
                <w:b/>
                <w:lang w:val="en-GB"/>
              </w:rPr>
            </w:pPr>
            <w:r w:rsidRPr="00457D43">
              <w:rPr>
                <w:rFonts w:ascii="Arial" w:hAnsi="Arial" w:cs="Arial"/>
                <w:b/>
                <w:lang w:val="en-GB"/>
              </w:rPr>
              <w:t>Risk Name</w:t>
            </w:r>
          </w:p>
        </w:tc>
        <w:tc>
          <w:tcPr>
            <w:tcW w:w="1250" w:type="dxa"/>
            <w:shd w:val="clear" w:color="auto" w:fill="FBE4D5" w:themeFill="accent2" w:themeFillTint="33"/>
          </w:tcPr>
          <w:p w14:paraId="7C959A35" w14:textId="77777777" w:rsidR="009255EA" w:rsidRPr="00007F35" w:rsidRDefault="009255EA" w:rsidP="00B51231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  <w:proofErr w:type="spellStart"/>
            <w:r w:rsidRPr="00007F35">
              <w:rPr>
                <w:rFonts w:ascii="Arial" w:hAnsi="Arial" w:cs="Arial"/>
                <w:b/>
                <w:sz w:val="20"/>
                <w:lang w:val="en-GB"/>
              </w:rPr>
              <w:t>Conseq</w:t>
            </w:r>
            <w:proofErr w:type="spellEnd"/>
          </w:p>
        </w:tc>
        <w:tc>
          <w:tcPr>
            <w:tcW w:w="1133" w:type="dxa"/>
            <w:gridSpan w:val="2"/>
            <w:shd w:val="clear" w:color="auto" w:fill="FBE4D5" w:themeFill="accent2" w:themeFillTint="33"/>
          </w:tcPr>
          <w:p w14:paraId="1249D526" w14:textId="77777777" w:rsidR="009255EA" w:rsidRPr="00007F35" w:rsidRDefault="009255EA" w:rsidP="00B51231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  <w:r w:rsidRPr="00007F35">
              <w:rPr>
                <w:rFonts w:ascii="Arial" w:hAnsi="Arial" w:cs="Arial"/>
                <w:b/>
                <w:sz w:val="20"/>
                <w:lang w:val="en-GB"/>
              </w:rPr>
              <w:t>Criticality</w:t>
            </w:r>
          </w:p>
        </w:tc>
        <w:tc>
          <w:tcPr>
            <w:tcW w:w="1083" w:type="dxa"/>
            <w:shd w:val="clear" w:color="auto" w:fill="FBE4D5" w:themeFill="accent2" w:themeFillTint="33"/>
          </w:tcPr>
          <w:p w14:paraId="3582E0F5" w14:textId="77777777" w:rsidR="009255EA" w:rsidRPr="00007F35" w:rsidRDefault="009255EA" w:rsidP="00B51231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  <w:r w:rsidRPr="00007F35">
              <w:rPr>
                <w:rFonts w:ascii="Arial" w:hAnsi="Arial" w:cs="Arial"/>
                <w:b/>
                <w:sz w:val="20"/>
                <w:lang w:val="en-GB"/>
              </w:rPr>
              <w:t>Category</w:t>
            </w:r>
          </w:p>
        </w:tc>
      </w:tr>
      <w:tr w:rsidR="009255EA" w:rsidRPr="00457D43" w14:paraId="2D47F94F" w14:textId="77777777" w:rsidTr="006E2244">
        <w:tc>
          <w:tcPr>
            <w:tcW w:w="1910" w:type="dxa"/>
            <w:vMerge/>
            <w:shd w:val="clear" w:color="auto" w:fill="DEEAF6" w:themeFill="accent1" w:themeFillTint="33"/>
            <w:vAlign w:val="center"/>
          </w:tcPr>
          <w:p w14:paraId="1788A47C" w14:textId="77777777" w:rsidR="009255EA" w:rsidRPr="00457D43" w:rsidRDefault="009255EA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640" w:type="dxa"/>
            <w:gridSpan w:val="5"/>
            <w:shd w:val="clear" w:color="auto" w:fill="FFFFFF" w:themeFill="background1"/>
          </w:tcPr>
          <w:p w14:paraId="701AE343" w14:textId="22646923" w:rsidR="009255EA" w:rsidRPr="009255EA" w:rsidRDefault="009255EA" w:rsidP="00B51231">
            <w:pPr>
              <w:spacing w:before="60" w:after="60"/>
              <w:rPr>
                <w:rFonts w:ascii="Arial" w:hAnsi="Arial" w:cs="Arial"/>
                <w:color w:val="000000" w:themeColor="text1"/>
                <w:lang w:val="en-GB"/>
              </w:rPr>
            </w:pPr>
          </w:p>
        </w:tc>
        <w:tc>
          <w:tcPr>
            <w:tcW w:w="1250" w:type="dxa"/>
            <w:shd w:val="clear" w:color="auto" w:fill="FFFFFF" w:themeFill="background1"/>
            <w:vAlign w:val="center"/>
          </w:tcPr>
          <w:p w14:paraId="528D86B6" w14:textId="403A949F" w:rsidR="009255EA" w:rsidRPr="009255EA" w:rsidRDefault="009255EA" w:rsidP="00B51231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FFFFFF" w:themeFill="background1"/>
            <w:vAlign w:val="center"/>
          </w:tcPr>
          <w:p w14:paraId="1A75DA3F" w14:textId="0422A5AD" w:rsidR="009255EA" w:rsidRPr="009255EA" w:rsidRDefault="009255EA" w:rsidP="00B51231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lang w:val="en-GB"/>
              </w:rPr>
            </w:pPr>
          </w:p>
        </w:tc>
        <w:tc>
          <w:tcPr>
            <w:tcW w:w="1083" w:type="dxa"/>
            <w:shd w:val="clear" w:color="auto" w:fill="FFFFFF" w:themeFill="background1"/>
            <w:vAlign w:val="center"/>
          </w:tcPr>
          <w:p w14:paraId="36426C78" w14:textId="78EF01BD" w:rsidR="009255EA" w:rsidRPr="009255EA" w:rsidRDefault="009255EA" w:rsidP="00B51231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lang w:val="en-GB"/>
              </w:rPr>
            </w:pPr>
          </w:p>
        </w:tc>
      </w:tr>
      <w:tr w:rsidR="009255EA" w:rsidRPr="00457D43" w14:paraId="589B1A38" w14:textId="77777777" w:rsidTr="006E2244">
        <w:tc>
          <w:tcPr>
            <w:tcW w:w="1910" w:type="dxa"/>
            <w:vMerge/>
            <w:shd w:val="clear" w:color="auto" w:fill="DEEAF6" w:themeFill="accent1" w:themeFillTint="33"/>
            <w:vAlign w:val="center"/>
          </w:tcPr>
          <w:p w14:paraId="3D340AA4" w14:textId="77777777" w:rsidR="009255EA" w:rsidRPr="00457D43" w:rsidRDefault="009255EA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640" w:type="dxa"/>
            <w:gridSpan w:val="5"/>
            <w:shd w:val="clear" w:color="auto" w:fill="FFFFFF" w:themeFill="background1"/>
          </w:tcPr>
          <w:p w14:paraId="1088FF3C" w14:textId="214AFE3B" w:rsidR="009255EA" w:rsidRPr="009255EA" w:rsidRDefault="009255EA" w:rsidP="00B51231">
            <w:pPr>
              <w:spacing w:before="60" w:after="60"/>
              <w:rPr>
                <w:rFonts w:ascii="Arial" w:hAnsi="Arial" w:cs="Arial"/>
                <w:color w:val="000000" w:themeColor="text1"/>
                <w:lang w:val="en-GB"/>
              </w:rPr>
            </w:pPr>
          </w:p>
        </w:tc>
        <w:tc>
          <w:tcPr>
            <w:tcW w:w="1250" w:type="dxa"/>
            <w:shd w:val="clear" w:color="auto" w:fill="FFFFFF" w:themeFill="background1"/>
            <w:vAlign w:val="center"/>
          </w:tcPr>
          <w:p w14:paraId="72B46979" w14:textId="60225CB2" w:rsidR="009255EA" w:rsidRPr="009255EA" w:rsidRDefault="009255EA" w:rsidP="00B51231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FFFFFF" w:themeFill="background1"/>
            <w:vAlign w:val="center"/>
          </w:tcPr>
          <w:p w14:paraId="0E3F4E81" w14:textId="1561B325" w:rsidR="009255EA" w:rsidRPr="009255EA" w:rsidRDefault="009255EA" w:rsidP="00B51231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lang w:val="en-GB"/>
              </w:rPr>
            </w:pPr>
          </w:p>
        </w:tc>
        <w:tc>
          <w:tcPr>
            <w:tcW w:w="1083" w:type="dxa"/>
            <w:shd w:val="clear" w:color="auto" w:fill="FFFFFF" w:themeFill="background1"/>
            <w:vAlign w:val="center"/>
          </w:tcPr>
          <w:p w14:paraId="2DB374F8" w14:textId="0122213C" w:rsidR="009255EA" w:rsidRPr="009255EA" w:rsidRDefault="009255EA" w:rsidP="00B51231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lang w:val="en-GB"/>
              </w:rPr>
            </w:pPr>
          </w:p>
        </w:tc>
      </w:tr>
      <w:tr w:rsidR="009255EA" w:rsidRPr="00457D43" w14:paraId="1AC1C253" w14:textId="77777777" w:rsidTr="006E2244">
        <w:tc>
          <w:tcPr>
            <w:tcW w:w="1910" w:type="dxa"/>
            <w:vMerge/>
            <w:shd w:val="clear" w:color="auto" w:fill="DEEAF6" w:themeFill="accent1" w:themeFillTint="33"/>
            <w:vAlign w:val="center"/>
          </w:tcPr>
          <w:p w14:paraId="5149C529" w14:textId="77777777" w:rsidR="009255EA" w:rsidRPr="00457D43" w:rsidRDefault="009255EA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  <w:tc>
          <w:tcPr>
            <w:tcW w:w="3640" w:type="dxa"/>
            <w:gridSpan w:val="5"/>
            <w:shd w:val="clear" w:color="auto" w:fill="FFFFFF" w:themeFill="background1"/>
          </w:tcPr>
          <w:p w14:paraId="161DA88A" w14:textId="6A63B229" w:rsidR="009255EA" w:rsidRPr="009255EA" w:rsidRDefault="009255EA" w:rsidP="00B51231">
            <w:pPr>
              <w:spacing w:before="60" w:after="60"/>
              <w:rPr>
                <w:rFonts w:ascii="Arial" w:hAnsi="Arial" w:cs="Arial"/>
                <w:color w:val="000000" w:themeColor="text1"/>
                <w:lang w:val="en-GB"/>
              </w:rPr>
            </w:pPr>
          </w:p>
        </w:tc>
        <w:tc>
          <w:tcPr>
            <w:tcW w:w="1250" w:type="dxa"/>
            <w:shd w:val="clear" w:color="auto" w:fill="FFFFFF" w:themeFill="background1"/>
            <w:vAlign w:val="center"/>
          </w:tcPr>
          <w:p w14:paraId="0AD7662A" w14:textId="036F92E9" w:rsidR="009255EA" w:rsidRPr="009255EA" w:rsidRDefault="009255EA" w:rsidP="00B51231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FFFFFF" w:themeFill="background1"/>
            <w:vAlign w:val="center"/>
          </w:tcPr>
          <w:p w14:paraId="04771D4C" w14:textId="2BFF7D1D" w:rsidR="009255EA" w:rsidRPr="009255EA" w:rsidRDefault="009255EA" w:rsidP="00B51231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lang w:val="en-GB"/>
              </w:rPr>
            </w:pPr>
          </w:p>
        </w:tc>
        <w:tc>
          <w:tcPr>
            <w:tcW w:w="1083" w:type="dxa"/>
            <w:shd w:val="clear" w:color="auto" w:fill="FFFFFF" w:themeFill="background1"/>
            <w:vAlign w:val="center"/>
          </w:tcPr>
          <w:p w14:paraId="68AB9D63" w14:textId="5507EC42" w:rsidR="009255EA" w:rsidRPr="009255EA" w:rsidRDefault="009255EA" w:rsidP="00B51231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lang w:val="en-GB"/>
              </w:rPr>
            </w:pPr>
          </w:p>
        </w:tc>
      </w:tr>
      <w:tr w:rsidR="009255EA" w:rsidRPr="00457D43" w14:paraId="577D31DE" w14:textId="77777777" w:rsidTr="006E2244">
        <w:tc>
          <w:tcPr>
            <w:tcW w:w="1910" w:type="dxa"/>
            <w:vMerge/>
            <w:shd w:val="clear" w:color="auto" w:fill="DEEAF6" w:themeFill="accent1" w:themeFillTint="33"/>
            <w:vAlign w:val="center"/>
          </w:tcPr>
          <w:p w14:paraId="16489816" w14:textId="77777777" w:rsidR="009255EA" w:rsidRPr="00457D43" w:rsidRDefault="009255EA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  <w:tc>
          <w:tcPr>
            <w:tcW w:w="3640" w:type="dxa"/>
            <w:gridSpan w:val="5"/>
            <w:shd w:val="clear" w:color="auto" w:fill="FFFFFF" w:themeFill="background1"/>
          </w:tcPr>
          <w:p w14:paraId="79FF44BA" w14:textId="07E5C475" w:rsidR="009255EA" w:rsidRPr="009255EA" w:rsidRDefault="009255EA" w:rsidP="00B51231">
            <w:pPr>
              <w:spacing w:before="60" w:after="60"/>
              <w:rPr>
                <w:rFonts w:ascii="Arial" w:hAnsi="Arial" w:cs="Arial"/>
                <w:color w:val="000000" w:themeColor="text1"/>
                <w:lang w:val="en-GB"/>
              </w:rPr>
            </w:pPr>
          </w:p>
        </w:tc>
        <w:tc>
          <w:tcPr>
            <w:tcW w:w="1250" w:type="dxa"/>
            <w:shd w:val="clear" w:color="auto" w:fill="FFFFFF" w:themeFill="background1"/>
            <w:vAlign w:val="center"/>
          </w:tcPr>
          <w:p w14:paraId="50FC9160" w14:textId="04F6B761" w:rsidR="009255EA" w:rsidRPr="009255EA" w:rsidRDefault="009255EA" w:rsidP="00B51231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FFFFFF" w:themeFill="background1"/>
            <w:vAlign w:val="center"/>
          </w:tcPr>
          <w:p w14:paraId="0461E8D2" w14:textId="342EDD90" w:rsidR="009255EA" w:rsidRPr="009255EA" w:rsidRDefault="009255EA" w:rsidP="00B51231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lang w:val="en-GB"/>
              </w:rPr>
            </w:pPr>
          </w:p>
        </w:tc>
        <w:tc>
          <w:tcPr>
            <w:tcW w:w="1083" w:type="dxa"/>
            <w:shd w:val="clear" w:color="auto" w:fill="FFFFFF" w:themeFill="background1"/>
            <w:vAlign w:val="center"/>
          </w:tcPr>
          <w:p w14:paraId="3B2D64B4" w14:textId="0DB6AD9B" w:rsidR="009255EA" w:rsidRPr="009255EA" w:rsidRDefault="009255EA" w:rsidP="00B51231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lang w:val="en-GB"/>
              </w:rPr>
            </w:pPr>
          </w:p>
        </w:tc>
      </w:tr>
      <w:tr w:rsidR="00BF43BD" w:rsidRPr="00457D43" w14:paraId="50BA9D76" w14:textId="77777777" w:rsidTr="006E2244">
        <w:tc>
          <w:tcPr>
            <w:tcW w:w="2589" w:type="dxa"/>
            <w:gridSpan w:val="3"/>
            <w:vMerge w:val="restart"/>
            <w:shd w:val="clear" w:color="auto" w:fill="DEEAF6" w:themeFill="accent1" w:themeFillTint="33"/>
            <w:vAlign w:val="center"/>
          </w:tcPr>
          <w:p w14:paraId="770B894E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  <w:bookmarkStart w:id="1" w:name="_Hlk23240479"/>
            <w:r w:rsidRPr="00457D43">
              <w:rPr>
                <w:rFonts w:ascii="Arial" w:hAnsi="Arial" w:cs="Arial"/>
                <w:b/>
                <w:lang w:val="en-GB"/>
              </w:rPr>
              <w:t>Performance Measure/s</w:t>
            </w:r>
          </w:p>
        </w:tc>
        <w:tc>
          <w:tcPr>
            <w:tcW w:w="6427" w:type="dxa"/>
            <w:gridSpan w:val="7"/>
          </w:tcPr>
          <w:p w14:paraId="109F7791" w14:textId="044FEEA7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2E1E5C" w:rsidRPr="00457D43" w14:paraId="06BC8034" w14:textId="77777777" w:rsidTr="006E2244">
        <w:tc>
          <w:tcPr>
            <w:tcW w:w="2589" w:type="dxa"/>
            <w:gridSpan w:val="3"/>
            <w:vMerge/>
            <w:shd w:val="clear" w:color="auto" w:fill="DEEAF6" w:themeFill="accent1" w:themeFillTint="33"/>
            <w:vAlign w:val="center"/>
          </w:tcPr>
          <w:p w14:paraId="5A18A4DA" w14:textId="77777777" w:rsidR="002E1E5C" w:rsidRPr="00457D43" w:rsidRDefault="002E1E5C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6427" w:type="dxa"/>
            <w:gridSpan w:val="7"/>
          </w:tcPr>
          <w:p w14:paraId="7E7918E2" w14:textId="77777777" w:rsidR="002E1E5C" w:rsidRPr="00457D43" w:rsidRDefault="002E1E5C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2E1E5C" w:rsidRPr="00457D43" w14:paraId="218429B0" w14:textId="77777777" w:rsidTr="006E2244">
        <w:tc>
          <w:tcPr>
            <w:tcW w:w="2589" w:type="dxa"/>
            <w:gridSpan w:val="3"/>
            <w:vMerge/>
            <w:shd w:val="clear" w:color="auto" w:fill="DEEAF6" w:themeFill="accent1" w:themeFillTint="33"/>
            <w:vAlign w:val="center"/>
          </w:tcPr>
          <w:p w14:paraId="0AA2AF50" w14:textId="77777777" w:rsidR="002E1E5C" w:rsidRPr="00457D43" w:rsidRDefault="002E1E5C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6427" w:type="dxa"/>
            <w:gridSpan w:val="7"/>
          </w:tcPr>
          <w:p w14:paraId="1E2C389A" w14:textId="77777777" w:rsidR="002E1E5C" w:rsidRPr="00457D43" w:rsidRDefault="002E1E5C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2E1E5C" w:rsidRPr="00457D43" w14:paraId="75323BCF" w14:textId="77777777" w:rsidTr="006E2244">
        <w:tc>
          <w:tcPr>
            <w:tcW w:w="2589" w:type="dxa"/>
            <w:gridSpan w:val="3"/>
            <w:vMerge/>
            <w:shd w:val="clear" w:color="auto" w:fill="DEEAF6" w:themeFill="accent1" w:themeFillTint="33"/>
            <w:vAlign w:val="center"/>
          </w:tcPr>
          <w:p w14:paraId="3A183C10" w14:textId="77777777" w:rsidR="002E1E5C" w:rsidRPr="00457D43" w:rsidRDefault="002E1E5C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6427" w:type="dxa"/>
            <w:gridSpan w:val="7"/>
          </w:tcPr>
          <w:p w14:paraId="4EC4F685" w14:textId="77777777" w:rsidR="002E1E5C" w:rsidRPr="00457D43" w:rsidRDefault="002E1E5C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BF43BD" w:rsidRPr="00457D43" w14:paraId="7A9D21BA" w14:textId="77777777" w:rsidTr="006E2244">
        <w:tc>
          <w:tcPr>
            <w:tcW w:w="2589" w:type="dxa"/>
            <w:gridSpan w:val="3"/>
            <w:vMerge/>
            <w:shd w:val="clear" w:color="auto" w:fill="DEEAF6" w:themeFill="accent1" w:themeFillTint="33"/>
          </w:tcPr>
          <w:p w14:paraId="2237A304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  <w:tc>
          <w:tcPr>
            <w:tcW w:w="6427" w:type="dxa"/>
            <w:gridSpan w:val="7"/>
          </w:tcPr>
          <w:p w14:paraId="4B75A08D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BF43BD" w:rsidRPr="00457D43" w14:paraId="16AF0071" w14:textId="77777777" w:rsidTr="006E2244">
        <w:tc>
          <w:tcPr>
            <w:tcW w:w="2589" w:type="dxa"/>
            <w:gridSpan w:val="3"/>
            <w:vMerge w:val="restart"/>
            <w:shd w:val="clear" w:color="auto" w:fill="DEEAF6" w:themeFill="accent1" w:themeFillTint="33"/>
            <w:vAlign w:val="center"/>
          </w:tcPr>
          <w:p w14:paraId="7923DAF9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  <w:r w:rsidRPr="00457D43">
              <w:rPr>
                <w:rFonts w:ascii="Arial" w:hAnsi="Arial" w:cs="Arial"/>
                <w:b/>
                <w:lang w:val="en-GB"/>
              </w:rPr>
              <w:t>Effectiveness Measures</w:t>
            </w:r>
          </w:p>
        </w:tc>
        <w:tc>
          <w:tcPr>
            <w:tcW w:w="1758" w:type="dxa"/>
            <w:shd w:val="clear" w:color="auto" w:fill="00FF00"/>
            <w:vAlign w:val="center"/>
          </w:tcPr>
          <w:p w14:paraId="6F946CC7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  <w:r w:rsidRPr="00457D43">
              <w:rPr>
                <w:rFonts w:ascii="Arial" w:hAnsi="Arial" w:cs="Arial"/>
                <w:b/>
                <w:lang w:val="en-GB"/>
              </w:rPr>
              <w:t>Effective</w:t>
            </w:r>
          </w:p>
        </w:tc>
        <w:tc>
          <w:tcPr>
            <w:tcW w:w="4669" w:type="dxa"/>
            <w:gridSpan w:val="6"/>
            <w:vAlign w:val="center"/>
          </w:tcPr>
          <w:p w14:paraId="2C1E04E8" w14:textId="098336F7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bookmarkEnd w:id="1"/>
      <w:tr w:rsidR="00BF43BD" w:rsidRPr="00457D43" w14:paraId="34A607ED" w14:textId="77777777" w:rsidTr="006E2244">
        <w:tc>
          <w:tcPr>
            <w:tcW w:w="2589" w:type="dxa"/>
            <w:gridSpan w:val="3"/>
            <w:vMerge/>
            <w:shd w:val="clear" w:color="auto" w:fill="DEEAF6" w:themeFill="accent1" w:themeFillTint="33"/>
            <w:vAlign w:val="center"/>
          </w:tcPr>
          <w:p w14:paraId="52B09F74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58" w:type="dxa"/>
            <w:shd w:val="clear" w:color="auto" w:fill="FFFF00"/>
            <w:vAlign w:val="center"/>
          </w:tcPr>
          <w:p w14:paraId="5CE20C04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  <w:r w:rsidRPr="00457D43">
              <w:rPr>
                <w:rFonts w:ascii="Arial" w:hAnsi="Arial" w:cs="Arial"/>
                <w:b/>
                <w:lang w:val="en-GB"/>
              </w:rPr>
              <w:t>Mostly Effective</w:t>
            </w:r>
          </w:p>
        </w:tc>
        <w:tc>
          <w:tcPr>
            <w:tcW w:w="4669" w:type="dxa"/>
            <w:gridSpan w:val="6"/>
            <w:vAlign w:val="center"/>
          </w:tcPr>
          <w:p w14:paraId="66F3DE5A" w14:textId="09E06159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BF43BD" w:rsidRPr="00457D43" w14:paraId="019279A3" w14:textId="77777777" w:rsidTr="006E2244">
        <w:tc>
          <w:tcPr>
            <w:tcW w:w="2589" w:type="dxa"/>
            <w:gridSpan w:val="3"/>
            <w:vMerge/>
            <w:shd w:val="clear" w:color="auto" w:fill="DEEAF6" w:themeFill="accent1" w:themeFillTint="33"/>
            <w:vAlign w:val="center"/>
          </w:tcPr>
          <w:p w14:paraId="608AD1C8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  <w:tc>
          <w:tcPr>
            <w:tcW w:w="1758" w:type="dxa"/>
            <w:shd w:val="clear" w:color="auto" w:fill="FFC000"/>
            <w:vAlign w:val="center"/>
          </w:tcPr>
          <w:p w14:paraId="489ED8D2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b/>
                <w:lang w:val="en-GB"/>
              </w:rPr>
            </w:pPr>
            <w:r w:rsidRPr="00457D43">
              <w:rPr>
                <w:rFonts w:ascii="Arial" w:hAnsi="Arial" w:cs="Arial"/>
                <w:b/>
                <w:lang w:val="en-GB"/>
              </w:rPr>
              <w:t>Partially Effective</w:t>
            </w:r>
          </w:p>
        </w:tc>
        <w:tc>
          <w:tcPr>
            <w:tcW w:w="4669" w:type="dxa"/>
            <w:gridSpan w:val="6"/>
            <w:vAlign w:val="center"/>
          </w:tcPr>
          <w:p w14:paraId="10F0D11A" w14:textId="00034EFB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BF43BD" w:rsidRPr="00457D43" w14:paraId="73092BCE" w14:textId="77777777" w:rsidTr="006E2244">
        <w:tc>
          <w:tcPr>
            <w:tcW w:w="2589" w:type="dxa"/>
            <w:gridSpan w:val="3"/>
            <w:vMerge/>
            <w:shd w:val="clear" w:color="auto" w:fill="DEEAF6" w:themeFill="accent1" w:themeFillTint="33"/>
            <w:vAlign w:val="center"/>
          </w:tcPr>
          <w:p w14:paraId="6B51159D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  <w:tc>
          <w:tcPr>
            <w:tcW w:w="1758" w:type="dxa"/>
            <w:shd w:val="clear" w:color="auto" w:fill="FF0000"/>
            <w:vAlign w:val="center"/>
          </w:tcPr>
          <w:p w14:paraId="20B7191B" w14:textId="77777777" w:rsidR="00BF43BD" w:rsidRPr="00457D43" w:rsidRDefault="00BF43BD" w:rsidP="00B51231">
            <w:pPr>
              <w:spacing w:before="60" w:after="60"/>
              <w:rPr>
                <w:rFonts w:ascii="Arial" w:hAnsi="Arial" w:cs="Arial"/>
                <w:b/>
                <w:color w:val="FFFFFF" w:themeColor="background1"/>
                <w:lang w:val="en-GB"/>
              </w:rPr>
            </w:pPr>
            <w:r w:rsidRPr="00457D43">
              <w:rPr>
                <w:rFonts w:ascii="Arial" w:hAnsi="Arial" w:cs="Arial"/>
                <w:b/>
                <w:color w:val="FFFFFF" w:themeColor="background1"/>
                <w:lang w:val="en-GB"/>
              </w:rPr>
              <w:t>Not Effective</w:t>
            </w:r>
          </w:p>
        </w:tc>
        <w:tc>
          <w:tcPr>
            <w:tcW w:w="4669" w:type="dxa"/>
            <w:gridSpan w:val="6"/>
            <w:vAlign w:val="center"/>
          </w:tcPr>
          <w:p w14:paraId="2B4AE392" w14:textId="19F996C7" w:rsidR="00BF43BD" w:rsidRPr="00457D43" w:rsidRDefault="00BF43BD" w:rsidP="00B51231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6E2244" w:rsidRPr="00457D43" w14:paraId="5B1A472D" w14:textId="77777777" w:rsidTr="006E2244">
        <w:tc>
          <w:tcPr>
            <w:tcW w:w="2589" w:type="dxa"/>
            <w:gridSpan w:val="3"/>
            <w:shd w:val="clear" w:color="auto" w:fill="DEEAF6" w:themeFill="accent1" w:themeFillTint="33"/>
            <w:vAlign w:val="center"/>
          </w:tcPr>
          <w:p w14:paraId="46D21478" w14:textId="3EB26E1C" w:rsidR="006E2244" w:rsidRPr="00457D43" w:rsidRDefault="006E2244" w:rsidP="006E2244">
            <w:pPr>
              <w:spacing w:before="60" w:after="6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Frequency of Control Review</w:t>
            </w:r>
          </w:p>
        </w:tc>
        <w:tc>
          <w:tcPr>
            <w:tcW w:w="6427" w:type="dxa"/>
            <w:gridSpan w:val="7"/>
            <w:shd w:val="clear" w:color="auto" w:fill="auto"/>
            <w:vAlign w:val="center"/>
          </w:tcPr>
          <w:p w14:paraId="277F5630" w14:textId="77777777" w:rsidR="006E2244" w:rsidRPr="00457D43" w:rsidRDefault="006E2244" w:rsidP="006E2244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6E2244" w:rsidRPr="00457D43" w14:paraId="14E6321A" w14:textId="77777777" w:rsidTr="006E2244">
        <w:tc>
          <w:tcPr>
            <w:tcW w:w="2589" w:type="dxa"/>
            <w:gridSpan w:val="3"/>
            <w:shd w:val="clear" w:color="auto" w:fill="DEEAF6" w:themeFill="accent1" w:themeFillTint="33"/>
            <w:vAlign w:val="center"/>
          </w:tcPr>
          <w:p w14:paraId="31FF50ED" w14:textId="5E36F6FF" w:rsidR="006E2244" w:rsidRPr="00457D43" w:rsidRDefault="006E2244" w:rsidP="006E2244">
            <w:pPr>
              <w:spacing w:before="60" w:after="6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Results of Last Review</w:t>
            </w:r>
          </w:p>
        </w:tc>
        <w:tc>
          <w:tcPr>
            <w:tcW w:w="6427" w:type="dxa"/>
            <w:gridSpan w:val="7"/>
            <w:shd w:val="clear" w:color="auto" w:fill="auto"/>
            <w:vAlign w:val="center"/>
          </w:tcPr>
          <w:p w14:paraId="2AD051FD" w14:textId="31D30E1B" w:rsidR="006E2244" w:rsidRPr="00457D43" w:rsidRDefault="006E2244" w:rsidP="006E2244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6E2244" w:rsidRPr="00457D43" w14:paraId="3BF4CB25" w14:textId="77777777" w:rsidTr="006E2244">
        <w:tc>
          <w:tcPr>
            <w:tcW w:w="2589" w:type="dxa"/>
            <w:gridSpan w:val="3"/>
            <w:shd w:val="clear" w:color="auto" w:fill="DEEAF6" w:themeFill="accent1" w:themeFillTint="33"/>
            <w:vAlign w:val="center"/>
          </w:tcPr>
          <w:p w14:paraId="7E5FD2FF" w14:textId="7DAE71C5" w:rsidR="006E2244" w:rsidRPr="00457D43" w:rsidRDefault="006E2244" w:rsidP="006E2244">
            <w:pPr>
              <w:spacing w:before="60" w:after="6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Control Effectiveness</w:t>
            </w:r>
          </w:p>
        </w:tc>
        <w:tc>
          <w:tcPr>
            <w:tcW w:w="6427" w:type="dxa"/>
            <w:gridSpan w:val="7"/>
            <w:shd w:val="clear" w:color="auto" w:fill="auto"/>
            <w:vAlign w:val="center"/>
          </w:tcPr>
          <w:p w14:paraId="3D2E8017" w14:textId="3D955443" w:rsidR="006E2244" w:rsidRPr="00457D43" w:rsidRDefault="006E2244" w:rsidP="006E2244">
            <w:pPr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</w:tbl>
    <w:p w14:paraId="1DB7B270" w14:textId="77777777" w:rsidR="00BF43BD" w:rsidRPr="00BF43BD" w:rsidRDefault="00BF43BD" w:rsidP="00AE25C5">
      <w:pPr>
        <w:jc w:val="center"/>
        <w:rPr>
          <w:rFonts w:ascii="Arial" w:hAnsi="Arial" w:cs="Arial"/>
          <w:b/>
          <w:sz w:val="24"/>
        </w:rPr>
      </w:pPr>
    </w:p>
    <w:sectPr w:rsidR="00BF43BD" w:rsidRPr="00BF43BD" w:rsidSect="003C757E">
      <w:pgSz w:w="11906" w:h="16838" w:code="9"/>
      <w:pgMar w:top="993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8830911"/>
    <w:multiLevelType w:val="hybridMultilevel"/>
    <w:tmpl w:val="FB70B1D6"/>
    <w:lvl w:ilvl="0" w:tplc="6380AC6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F700F"/>
    <w:multiLevelType w:val="hybridMultilevel"/>
    <w:tmpl w:val="6680A48E"/>
    <w:lvl w:ilvl="0" w:tplc="17F67E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1"/>
  </w:num>
  <w:num w:numId="2">
    <w:abstractNumId w:val="12"/>
  </w:num>
  <w:num w:numId="3">
    <w:abstractNumId w:val="10"/>
  </w:num>
  <w:num w:numId="4">
    <w:abstractNumId w:val="23"/>
  </w:num>
  <w:num w:numId="5">
    <w:abstractNumId w:val="13"/>
  </w:num>
  <w:num w:numId="6">
    <w:abstractNumId w:val="18"/>
  </w:num>
  <w:num w:numId="7">
    <w:abstractNumId w:val="2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6"/>
  </w:num>
  <w:num w:numId="19">
    <w:abstractNumId w:val="17"/>
  </w:num>
  <w:num w:numId="20">
    <w:abstractNumId w:val="22"/>
  </w:num>
  <w:num w:numId="21">
    <w:abstractNumId w:val="19"/>
  </w:num>
  <w:num w:numId="22">
    <w:abstractNumId w:val="11"/>
  </w:num>
  <w:num w:numId="23">
    <w:abstractNumId w:val="24"/>
  </w:num>
  <w:num w:numId="24">
    <w:abstractNumId w:val="1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5C5"/>
    <w:rsid w:val="002E1E5C"/>
    <w:rsid w:val="003C757E"/>
    <w:rsid w:val="00404405"/>
    <w:rsid w:val="00422BF5"/>
    <w:rsid w:val="00621B27"/>
    <w:rsid w:val="00645252"/>
    <w:rsid w:val="006874FF"/>
    <w:rsid w:val="006D3D74"/>
    <w:rsid w:val="006E2244"/>
    <w:rsid w:val="00873934"/>
    <w:rsid w:val="009255EA"/>
    <w:rsid w:val="00A9204E"/>
    <w:rsid w:val="00AD1467"/>
    <w:rsid w:val="00AE25C5"/>
    <w:rsid w:val="00B51231"/>
    <w:rsid w:val="00BF43BD"/>
    <w:rsid w:val="00E4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DB3E4"/>
  <w15:chartTrackingRefBased/>
  <w15:docId w15:val="{80C6B699-700C-4CD7-8B57-AA0EC8856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D3D74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table" w:styleId="TableGrid">
    <w:name w:val="Table Grid"/>
    <w:basedOn w:val="TableNormal"/>
    <w:uiPriority w:val="39"/>
    <w:rsid w:val="00AE25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unhideWhenUsed/>
    <w:qFormat/>
    <w:rsid w:val="00AE2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Microsoft\Templates\Single%20spaced%20(blank)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Single spaced (blank)(2).dotx</Template>
  <TotalTime>397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Rod Farrar</cp:lastModifiedBy>
  <cp:revision>1</cp:revision>
  <cp:lastPrinted>2018-07-09T12:16:00Z</cp:lastPrinted>
  <dcterms:created xsi:type="dcterms:W3CDTF">2018-06-30T04:17:00Z</dcterms:created>
  <dcterms:modified xsi:type="dcterms:W3CDTF">2019-10-29T03:18:00Z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